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7945" w14:textId="77777777" w:rsidR="00DC060F" w:rsidRDefault="007A6AB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D9206C" wp14:editId="55D10FA4">
            <wp:simplePos x="0" y="0"/>
            <wp:positionH relativeFrom="margin">
              <wp:posOffset>4583748</wp:posOffset>
            </wp:positionH>
            <wp:positionV relativeFrom="paragraph">
              <wp:posOffset>-162560</wp:posOffset>
            </wp:positionV>
            <wp:extent cx="1151255" cy="11512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60F">
        <w:t>Tennis Club de Saint-Priest</w:t>
      </w:r>
      <w:r w:rsidR="00DC060F">
        <w:br/>
        <w:t>16 avenue Pierre Mendès France</w:t>
      </w:r>
      <w:r w:rsidR="00DC060F">
        <w:br/>
        <w:t>69800 Saint-Priest</w:t>
      </w:r>
      <w:r>
        <w:br/>
      </w:r>
      <w:hyperlink r:id="rId6" w:history="1">
        <w:r w:rsidRPr="00B8408D">
          <w:rPr>
            <w:rStyle w:val="Lienhypertexte"/>
          </w:rPr>
          <w:t>tennisclub.tcsp@gmail.com</w:t>
        </w:r>
      </w:hyperlink>
      <w:r>
        <w:br/>
        <w:t>04 78 20 38 33</w:t>
      </w:r>
    </w:p>
    <w:p w14:paraId="622549A5" w14:textId="77777777" w:rsidR="00DC060F" w:rsidRDefault="00DC060F"/>
    <w:p w14:paraId="4B872944" w14:textId="77777777" w:rsidR="007A6ABB" w:rsidRPr="009C71DD" w:rsidRDefault="007A6ABB">
      <w:pPr>
        <w:rPr>
          <w:b/>
          <w:bCs/>
          <w:color w:val="FF0000"/>
        </w:rPr>
      </w:pPr>
    </w:p>
    <w:p w14:paraId="1B46E5E1" w14:textId="027EC0CB" w:rsidR="00B017D3" w:rsidRPr="009C71DD" w:rsidRDefault="00685B3A" w:rsidP="009C71DD">
      <w:pPr>
        <w:jc w:val="center"/>
        <w:rPr>
          <w:b/>
          <w:bCs/>
          <w:color w:val="FF0000"/>
        </w:rPr>
      </w:pPr>
      <w:r w:rsidRPr="009C71DD">
        <w:rPr>
          <w:b/>
          <w:bCs/>
          <w:color w:val="FF0000"/>
          <w:sz w:val="32"/>
          <w:szCs w:val="32"/>
        </w:rPr>
        <w:t xml:space="preserve">Le </w:t>
      </w:r>
      <w:r w:rsidR="00B017D3" w:rsidRPr="009C71DD">
        <w:rPr>
          <w:b/>
          <w:bCs/>
          <w:color w:val="FF0000"/>
          <w:sz w:val="32"/>
          <w:szCs w:val="32"/>
        </w:rPr>
        <w:t>T</w:t>
      </w:r>
      <w:r w:rsidRPr="009C71DD">
        <w:rPr>
          <w:b/>
          <w:bCs/>
          <w:color w:val="FF0000"/>
          <w:sz w:val="32"/>
          <w:szCs w:val="32"/>
        </w:rPr>
        <w:t>ennis</w:t>
      </w:r>
      <w:r w:rsidR="00B017D3" w:rsidRPr="009C71DD">
        <w:rPr>
          <w:b/>
          <w:bCs/>
          <w:color w:val="FF0000"/>
          <w:sz w:val="32"/>
          <w:szCs w:val="32"/>
        </w:rPr>
        <w:t xml:space="preserve"> C</w:t>
      </w:r>
      <w:r w:rsidRPr="009C71DD">
        <w:rPr>
          <w:b/>
          <w:bCs/>
          <w:color w:val="FF0000"/>
          <w:sz w:val="32"/>
          <w:szCs w:val="32"/>
        </w:rPr>
        <w:t xml:space="preserve">lub de </w:t>
      </w:r>
      <w:r w:rsidR="00B017D3" w:rsidRPr="009C71DD">
        <w:rPr>
          <w:b/>
          <w:bCs/>
          <w:color w:val="FF0000"/>
          <w:sz w:val="32"/>
          <w:szCs w:val="32"/>
        </w:rPr>
        <w:t>S</w:t>
      </w:r>
      <w:r w:rsidRPr="009C71DD">
        <w:rPr>
          <w:b/>
          <w:bCs/>
          <w:color w:val="FF0000"/>
          <w:sz w:val="32"/>
          <w:szCs w:val="32"/>
        </w:rPr>
        <w:t>aint</w:t>
      </w:r>
      <w:r w:rsidR="00B017D3" w:rsidRPr="009C71DD">
        <w:rPr>
          <w:b/>
          <w:bCs/>
          <w:color w:val="FF0000"/>
          <w:sz w:val="32"/>
          <w:szCs w:val="32"/>
        </w:rPr>
        <w:t>-P</w:t>
      </w:r>
      <w:r w:rsidRPr="009C71DD">
        <w:rPr>
          <w:b/>
          <w:bCs/>
          <w:color w:val="FF0000"/>
          <w:sz w:val="32"/>
          <w:szCs w:val="32"/>
        </w:rPr>
        <w:t>riest</w:t>
      </w:r>
      <w:r w:rsidR="00B017D3" w:rsidRPr="009C71DD">
        <w:rPr>
          <w:b/>
          <w:bCs/>
          <w:color w:val="FF0000"/>
          <w:sz w:val="32"/>
          <w:szCs w:val="32"/>
        </w:rPr>
        <w:t xml:space="preserve"> recherche </w:t>
      </w:r>
      <w:r w:rsidR="00F37E8E" w:rsidRPr="009C71DD">
        <w:rPr>
          <w:b/>
          <w:bCs/>
          <w:color w:val="FF0000"/>
          <w:sz w:val="32"/>
          <w:szCs w:val="32"/>
        </w:rPr>
        <w:t>son nouveau</w:t>
      </w:r>
      <w:r w:rsidR="00B017D3" w:rsidRPr="009C71DD">
        <w:rPr>
          <w:b/>
          <w:bCs/>
          <w:color w:val="FF0000"/>
          <w:sz w:val="32"/>
          <w:szCs w:val="32"/>
        </w:rPr>
        <w:t xml:space="preserve"> moniteur DE pour la </w:t>
      </w:r>
      <w:r w:rsidR="009F0006">
        <w:rPr>
          <w:b/>
          <w:bCs/>
          <w:color w:val="FF0000"/>
          <w:sz w:val="32"/>
          <w:szCs w:val="32"/>
        </w:rPr>
        <w:t>saison</w:t>
      </w:r>
      <w:r w:rsidR="00F37E8E" w:rsidRPr="009C71DD">
        <w:rPr>
          <w:b/>
          <w:bCs/>
          <w:color w:val="FF0000"/>
          <w:sz w:val="32"/>
          <w:szCs w:val="32"/>
        </w:rPr>
        <w:t xml:space="preserve"> prochaine</w:t>
      </w:r>
      <w:r w:rsidR="009F0006">
        <w:rPr>
          <w:b/>
          <w:bCs/>
          <w:color w:val="FF0000"/>
          <w:sz w:val="32"/>
          <w:szCs w:val="32"/>
        </w:rPr>
        <w:t xml:space="preserve"> 2025/2026</w:t>
      </w:r>
      <w:r w:rsidR="002A1CA0">
        <w:rPr>
          <w:b/>
          <w:bCs/>
          <w:color w:val="FF0000"/>
          <w:sz w:val="32"/>
          <w:szCs w:val="32"/>
        </w:rPr>
        <w:t> !</w:t>
      </w:r>
    </w:p>
    <w:p w14:paraId="4B9E94DC" w14:textId="77777777" w:rsidR="00F37E8E" w:rsidRDefault="00F37E8E"/>
    <w:p w14:paraId="330D2FA6" w14:textId="721924A0" w:rsidR="00F37E8E" w:rsidRDefault="00F37E8E" w:rsidP="00583611">
      <w:pPr>
        <w:jc w:val="both"/>
      </w:pPr>
      <w:r>
        <w:t xml:space="preserve">Le TCSP est un club municipal se trouvant à </w:t>
      </w:r>
      <w:r w:rsidRPr="009F0006">
        <w:rPr>
          <w:b/>
          <w:bCs/>
        </w:rPr>
        <w:t>15min de Lyon</w:t>
      </w:r>
      <w:r>
        <w:t xml:space="preserve">, piloté par une nouvelle équipe de dirigeants impliqués et bienveillants. </w:t>
      </w:r>
      <w:r w:rsidRPr="009F0006">
        <w:rPr>
          <w:b/>
          <w:bCs/>
        </w:rPr>
        <w:t>L’ambiance familiale couplé</w:t>
      </w:r>
      <w:r w:rsidR="00583611" w:rsidRPr="009F0006">
        <w:rPr>
          <w:b/>
          <w:bCs/>
        </w:rPr>
        <w:t xml:space="preserve">e </w:t>
      </w:r>
      <w:r w:rsidRPr="009F0006">
        <w:rPr>
          <w:b/>
          <w:bCs/>
        </w:rPr>
        <w:t>à une politique sportive ambitieuse</w:t>
      </w:r>
      <w:r>
        <w:t xml:space="preserve"> (plusieurs équipes en nationale</w:t>
      </w:r>
      <w:r w:rsidR="00527D9B">
        <w:t xml:space="preserve"> et jeunes suivis de Ligue</w:t>
      </w:r>
      <w:r>
        <w:t>) a pour objectif que tout le monde puisse s’y sentir comme chez lui.</w:t>
      </w:r>
    </w:p>
    <w:p w14:paraId="76355FE0" w14:textId="55522015" w:rsidR="00F37E8E" w:rsidRDefault="00F37E8E" w:rsidP="00583611">
      <w:pPr>
        <w:jc w:val="both"/>
      </w:pPr>
      <w:r>
        <w:t>Le nouvel enseignant viendra compléter une équipe pédagogique jeune et dynamique de 2 DE, ainsi que 2 permanents d’accueil. Le club, en plein développement, est constitué de plus de 500 licenciés.</w:t>
      </w:r>
    </w:p>
    <w:p w14:paraId="51A99052" w14:textId="5A0AC5F3" w:rsidR="00F37E8E" w:rsidRDefault="006E2307" w:rsidP="00583611">
      <w:pPr>
        <w:jc w:val="both"/>
      </w:pPr>
      <w:r>
        <w:t xml:space="preserve">Les infrastructures offrent un véritable potentiel à exploiter, un grand club house, 3 courts couverts (green set), 5 courts extérieurs (2 Green set + 3 Terres battues) + 2 pistes de </w:t>
      </w:r>
      <w:proofErr w:type="spellStart"/>
      <w:r>
        <w:t>Padel</w:t>
      </w:r>
      <w:proofErr w:type="spellEnd"/>
      <w:r>
        <w:t xml:space="preserve"> extérieur</w:t>
      </w:r>
      <w:r w:rsidR="00583611">
        <w:t>e</w:t>
      </w:r>
      <w:r>
        <w:t>s avec pour projet de couvrir de nouvelles pistes rapidement.</w:t>
      </w:r>
    </w:p>
    <w:p w14:paraId="35998670" w14:textId="77777777" w:rsidR="00B017D3" w:rsidRDefault="00B017D3" w:rsidP="00583611">
      <w:pPr>
        <w:jc w:val="both"/>
      </w:pPr>
    </w:p>
    <w:p w14:paraId="5DC741D7" w14:textId="72F8E0A9" w:rsidR="00B017D3" w:rsidRDefault="00B017D3" w:rsidP="00583611">
      <w:pPr>
        <w:jc w:val="both"/>
      </w:pPr>
      <w:r w:rsidRPr="00583611">
        <w:rPr>
          <w:b/>
          <w:bCs/>
          <w:u w:val="single"/>
        </w:rPr>
        <w:t>Début de contrat :</w:t>
      </w:r>
      <w:r>
        <w:t xml:space="preserve"> </w:t>
      </w:r>
      <w:r w:rsidR="006E2307">
        <w:t>O</w:t>
      </w:r>
      <w:r>
        <w:t>ctobre 202</w:t>
      </w:r>
      <w:r w:rsidR="00527D9B">
        <w:t>5</w:t>
      </w:r>
      <w:r w:rsidR="006E2307">
        <w:t xml:space="preserve"> (CNGT au club auparavant)</w:t>
      </w:r>
    </w:p>
    <w:p w14:paraId="4035B610" w14:textId="28D3630E" w:rsidR="00DC060F" w:rsidRDefault="00DC060F" w:rsidP="00583611">
      <w:pPr>
        <w:jc w:val="both"/>
      </w:pPr>
      <w:r w:rsidRPr="00583611">
        <w:rPr>
          <w:b/>
          <w:bCs/>
          <w:u w:val="single"/>
        </w:rPr>
        <w:t>Type de contrat :</w:t>
      </w:r>
      <w:r>
        <w:t xml:space="preserve"> CDI</w:t>
      </w:r>
      <w:r w:rsidR="00D8794C">
        <w:t>I</w:t>
      </w:r>
      <w:r>
        <w:t xml:space="preserve"> </w:t>
      </w:r>
      <w:r w:rsidR="006E2307">
        <w:t>à temps plein</w:t>
      </w:r>
      <w:r w:rsidR="005B0E70">
        <w:t xml:space="preserve"> ou Temps Partiel</w:t>
      </w:r>
      <w:r w:rsidR="006E2307">
        <w:t xml:space="preserve"> – Salariat + activité libérale possible et existante</w:t>
      </w:r>
    </w:p>
    <w:p w14:paraId="227B6C53" w14:textId="77777777" w:rsidR="00DC060F" w:rsidRPr="00583611" w:rsidRDefault="00DC060F" w:rsidP="00583611">
      <w:pPr>
        <w:jc w:val="both"/>
        <w:rPr>
          <w:b/>
          <w:bCs/>
          <w:u w:val="single"/>
        </w:rPr>
      </w:pPr>
      <w:r w:rsidRPr="00583611">
        <w:rPr>
          <w:b/>
          <w:bCs/>
          <w:u w:val="single"/>
        </w:rPr>
        <w:t xml:space="preserve">Missions : </w:t>
      </w:r>
    </w:p>
    <w:p w14:paraId="310BCC14" w14:textId="5AE387A0" w:rsidR="006E2307" w:rsidRPr="00527D9B" w:rsidRDefault="005B0E70" w:rsidP="00527D9B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00527D9B">
        <w:rPr>
          <w:b/>
          <w:bCs/>
        </w:rPr>
        <w:t>Responsabilité Ecole de Tennis</w:t>
      </w:r>
      <w:r w:rsidR="00527D9B" w:rsidRPr="00527D9B">
        <w:rPr>
          <w:b/>
          <w:bCs/>
        </w:rPr>
        <w:t xml:space="preserve"> </w:t>
      </w:r>
    </w:p>
    <w:p w14:paraId="1B8395EE" w14:textId="57901B31" w:rsidR="005B0E70" w:rsidRDefault="005B0E70" w:rsidP="005B0E70">
      <w:pPr>
        <w:pStyle w:val="Paragraphedeliste"/>
        <w:numPr>
          <w:ilvl w:val="0"/>
          <w:numId w:val="2"/>
        </w:numPr>
        <w:jc w:val="both"/>
      </w:pPr>
      <w:r>
        <w:t>Encadrement cours collectif loisirs jeunes et adultes</w:t>
      </w:r>
    </w:p>
    <w:p w14:paraId="3CFA410A" w14:textId="54F66AB4" w:rsidR="005B0E70" w:rsidRDefault="005B0E70" w:rsidP="005B0E70">
      <w:pPr>
        <w:pStyle w:val="Paragraphedeliste"/>
        <w:numPr>
          <w:ilvl w:val="0"/>
          <w:numId w:val="2"/>
        </w:numPr>
        <w:jc w:val="both"/>
      </w:pPr>
      <w:r>
        <w:t xml:space="preserve">Encadrement Centre de Compétition </w:t>
      </w:r>
    </w:p>
    <w:p w14:paraId="4A44ECB4" w14:textId="39621798" w:rsidR="00E97836" w:rsidRDefault="00527D9B" w:rsidP="00E97836">
      <w:pPr>
        <w:pStyle w:val="Paragraphedeliste"/>
        <w:numPr>
          <w:ilvl w:val="0"/>
          <w:numId w:val="2"/>
        </w:numPr>
        <w:jc w:val="both"/>
      </w:pPr>
      <w:r>
        <w:t xml:space="preserve">Missions de </w:t>
      </w:r>
      <w:r w:rsidR="00E97836">
        <w:t xml:space="preserve">Développement de club + Possibilité de faire du </w:t>
      </w:r>
      <w:proofErr w:type="spellStart"/>
      <w:r w:rsidR="00E97836">
        <w:t>Padel</w:t>
      </w:r>
      <w:proofErr w:type="spellEnd"/>
    </w:p>
    <w:p w14:paraId="2577F86A" w14:textId="50CFA9C8" w:rsidR="00DC060F" w:rsidRDefault="006E2307" w:rsidP="00583611">
      <w:pPr>
        <w:jc w:val="both"/>
      </w:pPr>
      <w:r w:rsidRPr="00583611">
        <w:rPr>
          <w:b/>
          <w:bCs/>
          <w:u w:val="single"/>
        </w:rPr>
        <w:t>Profil</w:t>
      </w:r>
      <w:r w:rsidR="00B33E8E" w:rsidRPr="00583611">
        <w:rPr>
          <w:b/>
          <w:bCs/>
          <w:u w:val="single"/>
        </w:rPr>
        <w:t> :</w:t>
      </w:r>
      <w:r w:rsidR="00B33E8E">
        <w:t xml:space="preserve"> Moniteur DEJEPS Tennis</w:t>
      </w:r>
      <w:r>
        <w:t xml:space="preserve"> (ou DEJEPS stagiaire pouvant être étudier) </w:t>
      </w:r>
    </w:p>
    <w:p w14:paraId="0681D10E" w14:textId="467F8438" w:rsidR="00B33E8E" w:rsidRDefault="00B33E8E" w:rsidP="00583611">
      <w:pPr>
        <w:jc w:val="both"/>
      </w:pPr>
      <w:r w:rsidRPr="00583611">
        <w:rPr>
          <w:b/>
          <w:bCs/>
          <w:u w:val="single"/>
        </w:rPr>
        <w:t>Rémunération :</w:t>
      </w:r>
      <w:r>
        <w:t xml:space="preserve"> </w:t>
      </w:r>
      <w:r w:rsidR="009C71DD">
        <w:t>Attractive et à déterminer selon le profil</w:t>
      </w:r>
    </w:p>
    <w:p w14:paraId="29017C8F" w14:textId="3C1AD4C9" w:rsidR="009C71DD" w:rsidRDefault="009C71DD" w:rsidP="00583611">
      <w:pPr>
        <w:jc w:val="both"/>
        <w:rPr>
          <w:b/>
          <w:bCs/>
          <w:u w:val="single"/>
        </w:rPr>
      </w:pPr>
      <w:r w:rsidRPr="00583611">
        <w:rPr>
          <w:b/>
          <w:bCs/>
          <w:u w:val="single"/>
        </w:rPr>
        <w:t>Avantages :</w:t>
      </w:r>
    </w:p>
    <w:p w14:paraId="31C23CB6" w14:textId="77407412" w:rsidR="005B0E70" w:rsidRPr="005B0E70" w:rsidRDefault="005B0E70" w:rsidP="005B0E70">
      <w:pPr>
        <w:pStyle w:val="Paragraphedeliste"/>
        <w:numPr>
          <w:ilvl w:val="0"/>
          <w:numId w:val="1"/>
        </w:numPr>
        <w:jc w:val="both"/>
      </w:pPr>
      <w:r>
        <w:t>Poste à responsabilité</w:t>
      </w:r>
      <w:r w:rsidR="00527D9B">
        <w:t xml:space="preserve"> et liberté de travail/développement</w:t>
      </w:r>
    </w:p>
    <w:p w14:paraId="02E9DB3B" w14:textId="0043091B" w:rsidR="009C71DD" w:rsidRDefault="009C71DD" w:rsidP="00583611">
      <w:pPr>
        <w:pStyle w:val="Paragraphedeliste"/>
        <w:numPr>
          <w:ilvl w:val="0"/>
          <w:numId w:val="1"/>
        </w:numPr>
        <w:jc w:val="both"/>
      </w:pPr>
      <w:r>
        <w:t xml:space="preserve">Club en plein développement avec un fort potentiel </w:t>
      </w:r>
    </w:p>
    <w:p w14:paraId="54A90362" w14:textId="1447128E" w:rsidR="009C71DD" w:rsidRDefault="009C71DD" w:rsidP="00583611">
      <w:pPr>
        <w:pStyle w:val="Paragraphedeliste"/>
        <w:numPr>
          <w:ilvl w:val="0"/>
          <w:numId w:val="1"/>
        </w:numPr>
        <w:jc w:val="both"/>
      </w:pPr>
      <w:r>
        <w:t xml:space="preserve">Equipe jeune et dynamique </w:t>
      </w:r>
    </w:p>
    <w:p w14:paraId="75C15099" w14:textId="6EA9D53E" w:rsidR="009C71DD" w:rsidRDefault="009C71DD" w:rsidP="00583611">
      <w:pPr>
        <w:pStyle w:val="Paragraphedeliste"/>
        <w:numPr>
          <w:ilvl w:val="0"/>
          <w:numId w:val="1"/>
        </w:numPr>
        <w:jc w:val="both"/>
      </w:pPr>
      <w:r>
        <w:t>Possibilité d’activité libérale déjà existante</w:t>
      </w:r>
    </w:p>
    <w:p w14:paraId="2771EC6A" w14:textId="41188EDA" w:rsidR="005B0E70" w:rsidRDefault="005B0E70" w:rsidP="005B0E70">
      <w:pPr>
        <w:ind w:left="360"/>
        <w:jc w:val="both"/>
      </w:pPr>
    </w:p>
    <w:p w14:paraId="7A4EB93A" w14:textId="6A58D424" w:rsidR="009C71DD" w:rsidRDefault="00B33E8E" w:rsidP="00583611">
      <w:pPr>
        <w:jc w:val="both"/>
      </w:pPr>
      <w:r>
        <w:t>Le candidat doit être est à jour de sa carte professionnelle, qu’il devra justifier à l’employeur dès son embauche et à chaque renouvellement.</w:t>
      </w:r>
    </w:p>
    <w:sectPr w:rsidR="009C71DD" w:rsidSect="007A6AB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C95"/>
    <w:multiLevelType w:val="hybridMultilevel"/>
    <w:tmpl w:val="9FAAD358"/>
    <w:lvl w:ilvl="0" w:tplc="CB24B2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7177C"/>
    <w:multiLevelType w:val="hybridMultilevel"/>
    <w:tmpl w:val="936AB310"/>
    <w:lvl w:ilvl="0" w:tplc="9E3CF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72700">
    <w:abstractNumId w:val="0"/>
  </w:num>
  <w:num w:numId="2" w16cid:durableId="95671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3A"/>
    <w:rsid w:val="00204B9B"/>
    <w:rsid w:val="002444C6"/>
    <w:rsid w:val="002546C8"/>
    <w:rsid w:val="002A1CA0"/>
    <w:rsid w:val="00393136"/>
    <w:rsid w:val="00527D9B"/>
    <w:rsid w:val="00583611"/>
    <w:rsid w:val="005B0E70"/>
    <w:rsid w:val="00685B3A"/>
    <w:rsid w:val="006A5FA7"/>
    <w:rsid w:val="006E2307"/>
    <w:rsid w:val="006F1896"/>
    <w:rsid w:val="007A6ABB"/>
    <w:rsid w:val="009C71DD"/>
    <w:rsid w:val="009F0006"/>
    <w:rsid w:val="00B017D3"/>
    <w:rsid w:val="00B33E8E"/>
    <w:rsid w:val="00D8794C"/>
    <w:rsid w:val="00DC060F"/>
    <w:rsid w:val="00E97836"/>
    <w:rsid w:val="00F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E24F"/>
  <w15:chartTrackingRefBased/>
  <w15:docId w15:val="{D0D3D839-D3AC-4899-B5CE-1E1E6D0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6A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club.tcs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MARECHAL, Aurélie</dc:creator>
  <cp:keywords/>
  <dc:description/>
  <cp:lastModifiedBy>Julien Gauthier</cp:lastModifiedBy>
  <cp:revision>8</cp:revision>
  <dcterms:created xsi:type="dcterms:W3CDTF">2024-07-19T07:10:00Z</dcterms:created>
  <dcterms:modified xsi:type="dcterms:W3CDTF">2025-03-10T15:30:00Z</dcterms:modified>
</cp:coreProperties>
</file>